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76D5" w:rsidRPr="00DD0C8A" w:rsidRDefault="00BC76D5" w:rsidP="00BC76D5">
      <w:pPr>
        <w:rPr>
          <w:sz w:val="24"/>
          <w:szCs w:val="24"/>
        </w:rPr>
      </w:pPr>
      <w:r>
        <w:rPr>
          <w:sz w:val="24"/>
          <w:szCs w:val="24"/>
        </w:rPr>
        <w:t>"</w:t>
      </w:r>
      <w:r w:rsidRPr="00DD0C8A">
        <w:rPr>
          <w:sz w:val="24"/>
          <w:szCs w:val="24"/>
        </w:rPr>
        <w:t>In 2011, at least</w:t>
      </w:r>
      <w:r w:rsidRPr="00F849DB">
        <w:rPr>
          <w:sz w:val="40"/>
          <w:szCs w:val="40"/>
        </w:rPr>
        <w:t xml:space="preserve"> </w:t>
      </w:r>
      <w:r w:rsidRPr="00DD0C8A">
        <w:rPr>
          <w:b/>
          <w:sz w:val="36"/>
          <w:szCs w:val="36"/>
        </w:rPr>
        <w:t>100 million Adult Americans</w:t>
      </w:r>
      <w:r w:rsidRPr="00F849DB">
        <w:rPr>
          <w:sz w:val="40"/>
          <w:szCs w:val="40"/>
        </w:rPr>
        <w:t xml:space="preserve"> </w:t>
      </w:r>
      <w:r w:rsidRPr="00DD0C8A">
        <w:rPr>
          <w:sz w:val="24"/>
          <w:szCs w:val="24"/>
        </w:rPr>
        <w:t>have chronic pain conditions</w:t>
      </w:r>
      <w:r>
        <w:rPr>
          <w:sz w:val="24"/>
          <w:szCs w:val="24"/>
        </w:rPr>
        <w:t>"</w:t>
      </w:r>
    </w:p>
    <w:p w:rsidR="009C4F6E" w:rsidRDefault="009C4F6E"/>
    <w:p w:rsidR="00BC76D5" w:rsidRDefault="00BC76D5"/>
    <w:p w:rsidR="00BC76D5" w:rsidRDefault="00BC76D5" w:rsidP="00BC76D5">
      <w:pPr>
        <w:rPr>
          <w:sz w:val="24"/>
          <w:szCs w:val="24"/>
        </w:rPr>
      </w:pPr>
      <w:r w:rsidRPr="00DD0C8A">
        <w:rPr>
          <w:sz w:val="24"/>
          <w:szCs w:val="24"/>
        </w:rPr>
        <w:t xml:space="preserve">Nearly a million emergency department visits in 2011 were due to </w:t>
      </w:r>
      <w:r w:rsidRPr="00DD0C8A">
        <w:rPr>
          <w:b/>
          <w:sz w:val="36"/>
          <w:szCs w:val="36"/>
        </w:rPr>
        <w:t>People Misusing or Abusing Prescription</w:t>
      </w:r>
      <w:r w:rsidRPr="00F849DB">
        <w:rPr>
          <w:sz w:val="40"/>
          <w:szCs w:val="40"/>
        </w:rPr>
        <w:t xml:space="preserve"> </w:t>
      </w:r>
      <w:r w:rsidRPr="00DD0C8A">
        <w:rPr>
          <w:sz w:val="24"/>
          <w:szCs w:val="24"/>
        </w:rPr>
        <w:t>painkillers.</w:t>
      </w:r>
    </w:p>
    <w:p w:rsidR="00386CB0" w:rsidRDefault="00386CB0" w:rsidP="00BC76D5">
      <w:pPr>
        <w:rPr>
          <w:sz w:val="24"/>
          <w:szCs w:val="24"/>
        </w:rPr>
      </w:pPr>
    </w:p>
    <w:p w:rsidR="00386CB0" w:rsidRDefault="00386CB0" w:rsidP="00BC76D5">
      <w:pPr>
        <w:rPr>
          <w:sz w:val="40"/>
          <w:szCs w:val="40"/>
        </w:rPr>
      </w:pPr>
    </w:p>
    <w:p w:rsidR="00BC76D5" w:rsidRDefault="00BC76D5" w:rsidP="00BC76D5">
      <w:r>
        <w:t>where  every patient is treated as a person with individual needs by professional, caring staff</w:t>
      </w:r>
    </w:p>
    <w:p w:rsidR="00386CB0" w:rsidRDefault="00386CB0" w:rsidP="00BC76D5"/>
    <w:p w:rsidR="00386CB0" w:rsidRDefault="00386CB0" w:rsidP="00BC76D5"/>
    <w:p w:rsidR="00BC76D5" w:rsidRDefault="00BC76D5" w:rsidP="00BC76D5">
      <w:pPr>
        <w:rPr>
          <w:sz w:val="36"/>
          <w:szCs w:val="36"/>
        </w:rPr>
      </w:pPr>
      <w:r w:rsidRPr="00E01415">
        <w:rPr>
          <w:sz w:val="36"/>
          <w:szCs w:val="36"/>
        </w:rPr>
        <w:t xml:space="preserve">Many </w:t>
      </w:r>
      <w:r>
        <w:rPr>
          <w:sz w:val="36"/>
          <w:szCs w:val="36"/>
        </w:rPr>
        <w:t>P</w:t>
      </w:r>
      <w:r w:rsidRPr="00E01415">
        <w:rPr>
          <w:sz w:val="36"/>
          <w:szCs w:val="36"/>
        </w:rPr>
        <w:t xml:space="preserve">ain </w:t>
      </w:r>
      <w:r>
        <w:rPr>
          <w:sz w:val="36"/>
          <w:szCs w:val="36"/>
        </w:rPr>
        <w:t>M</w:t>
      </w:r>
      <w:r w:rsidRPr="00E01415">
        <w:rPr>
          <w:sz w:val="36"/>
          <w:szCs w:val="36"/>
        </w:rPr>
        <w:t xml:space="preserve">anagement </w:t>
      </w:r>
      <w:r>
        <w:rPr>
          <w:sz w:val="36"/>
          <w:szCs w:val="36"/>
        </w:rPr>
        <w:t>P</w:t>
      </w:r>
      <w:r w:rsidRPr="00E01415">
        <w:rPr>
          <w:sz w:val="36"/>
          <w:szCs w:val="36"/>
        </w:rPr>
        <w:t xml:space="preserve">hysicians are interested in reducing risk to their patients and practice from </w:t>
      </w:r>
      <w:proofErr w:type="spellStart"/>
      <w:r w:rsidRPr="00E01415">
        <w:rPr>
          <w:sz w:val="36"/>
          <w:szCs w:val="36"/>
        </w:rPr>
        <w:t>opiod</w:t>
      </w:r>
      <w:proofErr w:type="spellEnd"/>
      <w:r w:rsidRPr="00E01415">
        <w:rPr>
          <w:sz w:val="36"/>
          <w:szCs w:val="36"/>
        </w:rPr>
        <w:t xml:space="preserve"> misuse and </w:t>
      </w:r>
      <w:r>
        <w:rPr>
          <w:sz w:val="36"/>
          <w:szCs w:val="36"/>
        </w:rPr>
        <w:t>I</w:t>
      </w:r>
      <w:r w:rsidRPr="00E01415">
        <w:rPr>
          <w:sz w:val="36"/>
          <w:szCs w:val="36"/>
        </w:rPr>
        <w:t xml:space="preserve">ncreasing </w:t>
      </w:r>
      <w:r>
        <w:rPr>
          <w:sz w:val="36"/>
          <w:szCs w:val="36"/>
        </w:rPr>
        <w:t>Q</w:t>
      </w:r>
      <w:r w:rsidRPr="00E01415">
        <w:rPr>
          <w:sz w:val="36"/>
          <w:szCs w:val="36"/>
        </w:rPr>
        <w:t xml:space="preserve">uality </w:t>
      </w:r>
      <w:r>
        <w:rPr>
          <w:sz w:val="36"/>
          <w:szCs w:val="36"/>
        </w:rPr>
        <w:t>C</w:t>
      </w:r>
      <w:r w:rsidRPr="00E01415">
        <w:rPr>
          <w:sz w:val="36"/>
          <w:szCs w:val="36"/>
        </w:rPr>
        <w:t xml:space="preserve">are for their </w:t>
      </w:r>
      <w:r>
        <w:rPr>
          <w:sz w:val="36"/>
          <w:szCs w:val="36"/>
        </w:rPr>
        <w:t>P</w:t>
      </w:r>
      <w:r w:rsidRPr="00E01415">
        <w:rPr>
          <w:sz w:val="36"/>
          <w:szCs w:val="36"/>
        </w:rPr>
        <w:t>atients</w:t>
      </w:r>
      <w:r>
        <w:rPr>
          <w:sz w:val="36"/>
          <w:szCs w:val="36"/>
        </w:rPr>
        <w:t>!</w:t>
      </w:r>
    </w:p>
    <w:p w:rsidR="00BC76D5" w:rsidRDefault="00BC76D5"/>
    <w:p w:rsidR="00386CB0" w:rsidRDefault="00386CB0"/>
    <w:p w:rsidR="00386CB0" w:rsidRDefault="00386CB0" w:rsidP="00386CB0">
      <w:pPr>
        <w:rPr>
          <w:sz w:val="36"/>
          <w:szCs w:val="36"/>
        </w:rPr>
      </w:pPr>
      <w:proofErr w:type="spellStart"/>
      <w:r w:rsidRPr="00E01415">
        <w:rPr>
          <w:sz w:val="36"/>
          <w:szCs w:val="36"/>
        </w:rPr>
        <w:t>ProCare</w:t>
      </w:r>
      <w:proofErr w:type="spellEnd"/>
      <w:r w:rsidRPr="00E01415">
        <w:rPr>
          <w:sz w:val="36"/>
          <w:szCs w:val="36"/>
        </w:rPr>
        <w:t xml:space="preserve"> Counseling  is a resource for  </w:t>
      </w:r>
      <w:r>
        <w:rPr>
          <w:sz w:val="36"/>
          <w:szCs w:val="36"/>
        </w:rPr>
        <w:t>P</w:t>
      </w:r>
      <w:r w:rsidRPr="00E01415">
        <w:rPr>
          <w:sz w:val="36"/>
          <w:szCs w:val="36"/>
        </w:rPr>
        <w:t xml:space="preserve">ain </w:t>
      </w:r>
      <w:r>
        <w:rPr>
          <w:sz w:val="36"/>
          <w:szCs w:val="36"/>
        </w:rPr>
        <w:t>M</w:t>
      </w:r>
      <w:r w:rsidRPr="00E01415">
        <w:rPr>
          <w:sz w:val="36"/>
          <w:szCs w:val="36"/>
        </w:rPr>
        <w:t xml:space="preserve">anagement </w:t>
      </w:r>
      <w:r>
        <w:rPr>
          <w:sz w:val="36"/>
          <w:szCs w:val="36"/>
        </w:rPr>
        <w:t>C</w:t>
      </w:r>
      <w:r w:rsidRPr="00E01415">
        <w:rPr>
          <w:sz w:val="36"/>
          <w:szCs w:val="36"/>
        </w:rPr>
        <w:t>linics</w:t>
      </w:r>
      <w:r>
        <w:rPr>
          <w:sz w:val="36"/>
          <w:szCs w:val="36"/>
        </w:rPr>
        <w:t xml:space="preserve"> to</w:t>
      </w:r>
      <w:r w:rsidRPr="00E01415">
        <w:rPr>
          <w:sz w:val="36"/>
          <w:szCs w:val="36"/>
        </w:rPr>
        <w:t xml:space="preserve"> educate and provide prevention and counseling program to patients to reduce the risk of substance use disorders for those patients at risk to pain related substance use disorders.  </w:t>
      </w:r>
    </w:p>
    <w:p w:rsidR="00386CB0" w:rsidRPr="00E01415" w:rsidRDefault="00386CB0" w:rsidP="00386CB0">
      <w:pPr>
        <w:rPr>
          <w:sz w:val="36"/>
          <w:szCs w:val="36"/>
        </w:rPr>
      </w:pPr>
    </w:p>
    <w:p w:rsidR="00386CB0" w:rsidRDefault="00386CB0"/>
    <w:sectPr w:rsidR="00386CB0" w:rsidSect="009C4F6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ED7CED"/>
    <w:rsid w:val="00386CB0"/>
    <w:rsid w:val="009C4F6E"/>
    <w:rsid w:val="00BC76D5"/>
    <w:rsid w:val="00ED7CED"/>
    <w:rsid w:val="00F817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76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Third US Army</Company>
  <LinksUpToDate>false</LinksUpToDate>
  <CharactersWithSpaces>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Pain1</dc:creator>
  <cp:lastModifiedBy>Pain1</cp:lastModifiedBy>
  <cp:revision>2</cp:revision>
  <dcterms:created xsi:type="dcterms:W3CDTF">2013-08-23T20:26:00Z</dcterms:created>
  <dcterms:modified xsi:type="dcterms:W3CDTF">2013-08-23T20:26:00Z</dcterms:modified>
</cp:coreProperties>
</file>